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23" w:rsidRPr="00FE1F68" w:rsidRDefault="00454D23" w:rsidP="00454D23">
      <w:pPr>
        <w:shd w:val="clear" w:color="auto" w:fill="FFFFFF" w:themeFill="background1"/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color w:val="17365D"/>
          <w:kern w:val="28"/>
          <w:sz w:val="28"/>
          <w:szCs w:val="28"/>
          <w:lang w:eastAsia="ru-RU"/>
        </w:rPr>
      </w:pPr>
      <w:r w:rsidRPr="00FE1F68">
        <w:rPr>
          <w:rFonts w:ascii="Cambria" w:eastAsia="Times New Roman" w:hAnsi="Cambria" w:cs="Times New Roman"/>
          <w:b/>
          <w:bCs/>
          <w:color w:val="17365D"/>
          <w:kern w:val="28"/>
          <w:sz w:val="28"/>
          <w:szCs w:val="28"/>
          <w:lang w:eastAsia="ru-RU"/>
        </w:rPr>
        <w:t>муниципальное бюджетное дошкольное образовательное учреждение детский сад №1 р.п. Тамала</w:t>
      </w:r>
    </w:p>
    <w:p w:rsidR="00454D23" w:rsidRPr="00FE1F68" w:rsidRDefault="00454D23" w:rsidP="00454D23">
      <w:pPr>
        <w:jc w:val="center"/>
        <w:rPr>
          <w:b/>
          <w:spacing w:val="10"/>
          <w:sz w:val="52"/>
          <w:szCs w:val="52"/>
          <w:lang w:eastAsia="ru-RU"/>
        </w:rPr>
      </w:pPr>
      <w:r w:rsidRPr="00FE1F68">
        <w:rPr>
          <w:b/>
          <w:spacing w:val="10"/>
          <w:sz w:val="52"/>
          <w:szCs w:val="52"/>
          <w:lang w:eastAsia="ru-RU"/>
        </w:rPr>
        <w:t>«ДОМАШНИЕ ЖИВОТНЫЕ И ИХ ДЕТЁНЫШИ»</w:t>
      </w:r>
    </w:p>
    <w:p w:rsidR="00454D23" w:rsidRDefault="00454D23" w:rsidP="00454D23">
      <w:pPr>
        <w:spacing w:before="240" w:after="60"/>
        <w:ind w:left="-510" w:right="57"/>
        <w:jc w:val="center"/>
        <w:outlineLvl w:val="0"/>
        <w:rPr>
          <w:sz w:val="28"/>
          <w:szCs w:val="28"/>
        </w:rPr>
      </w:pPr>
      <w:r w:rsidRPr="00FE1F68">
        <w:rPr>
          <w:b/>
          <w:spacing w:val="10"/>
          <w:sz w:val="52"/>
          <w:szCs w:val="52"/>
          <w:lang w:eastAsia="ru-RU"/>
        </w:rPr>
        <w:t>ИГРА «ПОСЛУШАЙ И НАЗОВИ»</w:t>
      </w:r>
      <w:r w:rsidRPr="00E61B40">
        <w:rPr>
          <w:sz w:val="28"/>
          <w:szCs w:val="28"/>
        </w:rPr>
        <w:t xml:space="preserve"> </w:t>
      </w:r>
    </w:p>
    <w:p w:rsidR="00454D23" w:rsidRPr="00FE1F68" w:rsidRDefault="00454D23" w:rsidP="00454D23">
      <w:pPr>
        <w:spacing w:before="240" w:after="60"/>
        <w:ind w:left="-510" w:right="57"/>
        <w:jc w:val="center"/>
        <w:outlineLvl w:val="0"/>
        <w:rPr>
          <w:rFonts w:ascii="Cambria" w:eastAsia="Times New Roman" w:hAnsi="Cambria" w:cs="Times New Roman"/>
          <w:b/>
          <w:bCs/>
          <w:i/>
          <w:color w:val="002060"/>
          <w:kern w:val="28"/>
          <w:sz w:val="32"/>
          <w:szCs w:val="32"/>
          <w:lang w:eastAsia="ru-RU"/>
        </w:rPr>
      </w:pPr>
      <w:r w:rsidRPr="003A1E30">
        <w:rPr>
          <w:b/>
          <w:i/>
          <w:sz w:val="32"/>
          <w:szCs w:val="32"/>
        </w:rPr>
        <w:t>С детьми второй группы раннего возраста</w:t>
      </w:r>
      <w:r>
        <w:rPr>
          <w:b/>
          <w:i/>
          <w:sz w:val="32"/>
          <w:szCs w:val="32"/>
        </w:rPr>
        <w:t>.</w:t>
      </w:r>
    </w:p>
    <w:p w:rsidR="00454D23" w:rsidRPr="00FE1F68" w:rsidRDefault="00454D23" w:rsidP="00454D23">
      <w:pPr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8"/>
          <w:szCs w:val="28"/>
        </w:rPr>
      </w:pPr>
      <w:r w:rsidRPr="00FE1F68">
        <w:rPr>
          <w:rFonts w:ascii="Cambria" w:eastAsia="Times New Roman" w:hAnsi="Cambria" w:cs="Times New Roman"/>
          <w:b/>
          <w:bCs/>
          <w:kern w:val="28"/>
          <w:sz w:val="28"/>
          <w:szCs w:val="28"/>
        </w:rPr>
        <w:t>Организованная образовательная деятельность.</w:t>
      </w:r>
    </w:p>
    <w:p w:rsidR="00454D23" w:rsidRPr="00FE1F68" w:rsidRDefault="00454D23" w:rsidP="00454D23">
      <w:pPr>
        <w:tabs>
          <w:tab w:val="left" w:pos="2670"/>
        </w:tabs>
        <w:jc w:val="center"/>
        <w:rPr>
          <w:rFonts w:ascii="Arial" w:eastAsia="Calibri" w:hAnsi="Arial" w:cs="Arial"/>
          <w:noProof/>
          <w:color w:val="000000"/>
          <w:sz w:val="19"/>
          <w:szCs w:val="19"/>
          <w:lang w:eastAsia="ru-RU"/>
        </w:rPr>
      </w:pPr>
      <w:r w:rsidRPr="003A1E30">
        <w:rPr>
          <w:rFonts w:ascii="Cambria" w:eastAsia="Times New Roman" w:hAnsi="Cambria" w:cs="Times New Roman"/>
          <w:b/>
          <w:bCs/>
          <w:kern w:val="28"/>
          <w:sz w:val="28"/>
          <w:szCs w:val="28"/>
        </w:rPr>
        <w:t>Виды детской деятельности: игровая, коммуникативная, познавательно-исследовательская, музыкально-художественная.</w:t>
      </w:r>
      <w:r>
        <w:rPr>
          <w:noProof/>
          <w:lang w:eastAsia="ru-RU"/>
        </w:rPr>
        <w:drawing>
          <wp:inline distT="0" distB="0" distL="0" distR="0">
            <wp:extent cx="5940425" cy="4468520"/>
            <wp:effectExtent l="0" t="0" r="3175" b="8255"/>
            <wp:docPr id="2" name="Рисунок 6" descr="https://yarcube.ru/upload/iblock/276/koshki-s-sob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rcube.ru/upload/iblock/276/koshki-s-soba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23" w:rsidRDefault="00454D23" w:rsidP="00454D23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szCs w:val="28"/>
          <w:lang w:eastAsia="ru-RU"/>
        </w:rPr>
      </w:pPr>
    </w:p>
    <w:p w:rsidR="00454D23" w:rsidRPr="00FE1F68" w:rsidRDefault="00454D23" w:rsidP="00454D23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FE1F68">
        <w:rPr>
          <w:rFonts w:ascii="Calibri" w:eastAsia="Calibri" w:hAnsi="Calibri" w:cs="Times New Roman"/>
          <w:b/>
          <w:sz w:val="28"/>
          <w:szCs w:val="28"/>
          <w:lang w:eastAsia="ru-RU"/>
        </w:rPr>
        <w:t>Михайлова Елена Фёдоровна</w:t>
      </w:r>
      <w:r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 </w:t>
      </w:r>
      <w:r w:rsidRPr="00FE1F68"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454D23" w:rsidRDefault="00454D23" w:rsidP="003A1E30">
      <w:pPr>
        <w:jc w:val="center"/>
        <w:rPr>
          <w:b/>
          <w:sz w:val="28"/>
          <w:szCs w:val="28"/>
          <w:lang w:eastAsia="ru-RU"/>
        </w:rPr>
      </w:pPr>
    </w:p>
    <w:p w:rsidR="00454D23" w:rsidRDefault="00454D23" w:rsidP="003A1E30">
      <w:pPr>
        <w:jc w:val="center"/>
        <w:rPr>
          <w:b/>
          <w:sz w:val="28"/>
          <w:szCs w:val="28"/>
          <w:lang w:eastAsia="ru-RU"/>
        </w:rPr>
      </w:pPr>
    </w:p>
    <w:p w:rsidR="0042099B" w:rsidRPr="0042099B" w:rsidRDefault="0042099B" w:rsidP="00454D23">
      <w:pPr>
        <w:jc w:val="center"/>
        <w:rPr>
          <w:sz w:val="28"/>
          <w:szCs w:val="28"/>
          <w:lang w:eastAsia="ru-RU"/>
        </w:rPr>
      </w:pPr>
      <w:r w:rsidRPr="0042099B">
        <w:rPr>
          <w:b/>
          <w:sz w:val="28"/>
          <w:szCs w:val="28"/>
          <w:lang w:eastAsia="ru-RU"/>
        </w:rPr>
        <w:lastRenderedPageBreak/>
        <w:t>ДОМАШНИЕ ЖИВОТНЫЕ И ИХ ДЕТЁНЫШИ</w:t>
      </w:r>
      <w:r w:rsidRPr="0042099B">
        <w:rPr>
          <w:sz w:val="28"/>
          <w:szCs w:val="28"/>
          <w:lang w:eastAsia="ru-RU"/>
        </w:rPr>
        <w:t>.</w:t>
      </w:r>
      <w:bookmarkStart w:id="0" w:name="_GoBack"/>
      <w:bookmarkEnd w:id="0"/>
    </w:p>
    <w:p w:rsidR="0042099B" w:rsidRPr="0042099B" w:rsidRDefault="0042099B" w:rsidP="00454D23">
      <w:pPr>
        <w:jc w:val="center"/>
        <w:rPr>
          <w:b/>
          <w:sz w:val="28"/>
          <w:szCs w:val="28"/>
          <w:lang w:eastAsia="ru-RU"/>
        </w:rPr>
      </w:pPr>
      <w:r w:rsidRPr="0042099B">
        <w:rPr>
          <w:b/>
          <w:spacing w:val="-7"/>
          <w:sz w:val="28"/>
          <w:szCs w:val="28"/>
          <w:lang w:eastAsia="ru-RU"/>
        </w:rPr>
        <w:t>ИГРА «ПОСЛУШАЙ И НАЗОВИ»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b/>
          <w:spacing w:val="-2"/>
          <w:sz w:val="28"/>
          <w:szCs w:val="28"/>
          <w:lang w:eastAsia="ru-RU"/>
        </w:rPr>
        <w:t>Виды детской деятельности</w:t>
      </w:r>
      <w:r w:rsidRPr="0042099B">
        <w:rPr>
          <w:spacing w:val="-2"/>
          <w:sz w:val="28"/>
          <w:szCs w:val="28"/>
          <w:lang w:eastAsia="ru-RU"/>
        </w:rPr>
        <w:t>: игровая, коммуникативная, познавательно-исследователь</w:t>
      </w:r>
      <w:r w:rsidRPr="0042099B">
        <w:rPr>
          <w:spacing w:val="-2"/>
          <w:sz w:val="28"/>
          <w:szCs w:val="28"/>
          <w:lang w:eastAsia="ru-RU"/>
        </w:rPr>
        <w:softHyphen/>
      </w:r>
      <w:r w:rsidRPr="0042099B">
        <w:rPr>
          <w:sz w:val="28"/>
          <w:szCs w:val="28"/>
          <w:lang w:eastAsia="ru-RU"/>
        </w:rPr>
        <w:t>ская, музыкально-художественная.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b/>
          <w:sz w:val="28"/>
          <w:szCs w:val="28"/>
          <w:lang w:eastAsia="ru-RU"/>
        </w:rPr>
        <w:t>Цели</w:t>
      </w:r>
      <w:r w:rsidRPr="0042099B">
        <w:rPr>
          <w:sz w:val="28"/>
          <w:szCs w:val="28"/>
          <w:lang w:eastAsia="ru-RU"/>
        </w:rPr>
        <w:t xml:space="preserve">: знакомить детей с домашними животными и их детенышами, учить называть </w:t>
      </w:r>
      <w:r w:rsidRPr="0042099B">
        <w:rPr>
          <w:spacing w:val="-5"/>
          <w:sz w:val="28"/>
          <w:szCs w:val="28"/>
          <w:lang w:eastAsia="ru-RU"/>
        </w:rPr>
        <w:t xml:space="preserve">и сравнивать их по величине; развивать любознательность, память, внимание, речь; обогащать </w:t>
      </w:r>
      <w:r w:rsidRPr="0042099B">
        <w:rPr>
          <w:sz w:val="28"/>
          <w:szCs w:val="28"/>
          <w:lang w:eastAsia="ru-RU"/>
        </w:rPr>
        <w:t>словарный запас; воспитывать любовь к животным.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proofErr w:type="gramStart"/>
      <w:r w:rsidRPr="0042099B">
        <w:rPr>
          <w:b/>
          <w:sz w:val="28"/>
          <w:szCs w:val="28"/>
          <w:lang w:eastAsia="ru-RU"/>
        </w:rPr>
        <w:t xml:space="preserve">Планируемые </w:t>
      </w:r>
      <w:r w:rsidRPr="0042099B">
        <w:rPr>
          <w:b/>
          <w:spacing w:val="37"/>
          <w:sz w:val="28"/>
          <w:szCs w:val="28"/>
          <w:lang w:eastAsia="ru-RU"/>
        </w:rPr>
        <w:t>результаты</w:t>
      </w:r>
      <w:r w:rsidRPr="0042099B">
        <w:rPr>
          <w:spacing w:val="37"/>
          <w:sz w:val="28"/>
          <w:szCs w:val="28"/>
          <w:lang w:eastAsia="ru-RU"/>
        </w:rPr>
        <w:t>:</w:t>
      </w:r>
      <w:r w:rsidRPr="0042099B">
        <w:rPr>
          <w:sz w:val="28"/>
          <w:szCs w:val="28"/>
          <w:lang w:eastAsia="ru-RU"/>
        </w:rPr>
        <w:t xml:space="preserve"> умеет по словесному описанию отгадать животное, с </w:t>
      </w:r>
      <w:r w:rsidRPr="0042099B">
        <w:rPr>
          <w:spacing w:val="-5"/>
          <w:sz w:val="28"/>
          <w:szCs w:val="28"/>
          <w:lang w:eastAsia="ru-RU"/>
        </w:rPr>
        <w:t>интересом рассматривает сюжетные картинки,</w:t>
      </w:r>
      <w:r w:rsidR="00594D3A" w:rsidRPr="00594D3A">
        <w:rPr>
          <w:spacing w:val="-5"/>
          <w:sz w:val="28"/>
          <w:szCs w:val="28"/>
          <w:lang w:eastAsia="ru-RU"/>
        </w:rPr>
        <w:t xml:space="preserve"> </w:t>
      </w:r>
      <w:r w:rsidRPr="0042099B">
        <w:rPr>
          <w:spacing w:val="-5"/>
          <w:sz w:val="28"/>
          <w:szCs w:val="28"/>
          <w:lang w:eastAsia="ru-RU"/>
        </w:rPr>
        <w:t xml:space="preserve"> может по просьбе взрослого рассказать об изо</w:t>
      </w:r>
      <w:r w:rsidRPr="0042099B">
        <w:rPr>
          <w:spacing w:val="-5"/>
          <w:sz w:val="28"/>
          <w:szCs w:val="28"/>
          <w:lang w:eastAsia="ru-RU"/>
        </w:rPr>
        <w:softHyphen/>
        <w:t>браженном на картинках, отвечает на вопросы, принимает участие в беседе о домашних живот</w:t>
      </w:r>
      <w:r w:rsidRPr="0042099B">
        <w:rPr>
          <w:spacing w:val="-5"/>
          <w:sz w:val="28"/>
          <w:szCs w:val="28"/>
          <w:lang w:eastAsia="ru-RU"/>
        </w:rPr>
        <w:softHyphen/>
        <w:t>ных,</w:t>
      </w:r>
      <w:r w:rsidR="00594D3A" w:rsidRPr="00594D3A">
        <w:rPr>
          <w:spacing w:val="-5"/>
          <w:sz w:val="28"/>
          <w:szCs w:val="28"/>
          <w:lang w:eastAsia="ru-RU"/>
        </w:rPr>
        <w:t xml:space="preserve"> </w:t>
      </w:r>
      <w:r w:rsidRPr="0042099B">
        <w:rPr>
          <w:spacing w:val="-5"/>
          <w:sz w:val="28"/>
          <w:szCs w:val="28"/>
          <w:lang w:eastAsia="ru-RU"/>
        </w:rPr>
        <w:t xml:space="preserve"> в играх «Покорми животных», «Послушай и назови»; проявляет эмоциональную </w:t>
      </w:r>
      <w:proofErr w:type="spellStart"/>
      <w:r w:rsidRPr="0042099B">
        <w:rPr>
          <w:spacing w:val="-5"/>
          <w:sz w:val="28"/>
          <w:szCs w:val="28"/>
          <w:lang w:eastAsia="ru-RU"/>
        </w:rPr>
        <w:t>отзывчи¬вость</w:t>
      </w:r>
      <w:proofErr w:type="spellEnd"/>
      <w:r w:rsidRPr="0042099B">
        <w:rPr>
          <w:spacing w:val="-5"/>
          <w:sz w:val="28"/>
          <w:szCs w:val="28"/>
          <w:lang w:eastAsia="ru-RU"/>
        </w:rPr>
        <w:t xml:space="preserve"> на фрагменты песен «Лошадка» (муз.</w:t>
      </w:r>
      <w:proofErr w:type="gramEnd"/>
      <w:r w:rsidRPr="0042099B">
        <w:rPr>
          <w:spacing w:val="-5"/>
          <w:sz w:val="28"/>
          <w:szCs w:val="28"/>
          <w:lang w:eastAsia="ru-RU"/>
        </w:rPr>
        <w:t xml:space="preserve"> Е. Тиличеевой, сл. Н. Френкель), «Кошка» (муз. Ан. Александрова, ел. Н. Френкель), «Корова» (муз. М. </w:t>
      </w:r>
      <w:proofErr w:type="spellStart"/>
      <w:r w:rsidRPr="0042099B">
        <w:rPr>
          <w:spacing w:val="-5"/>
          <w:sz w:val="28"/>
          <w:szCs w:val="28"/>
          <w:lang w:eastAsia="ru-RU"/>
        </w:rPr>
        <w:t>Раухвергера</w:t>
      </w:r>
      <w:proofErr w:type="spellEnd"/>
      <w:r w:rsidRPr="0042099B">
        <w:rPr>
          <w:spacing w:val="-5"/>
          <w:sz w:val="28"/>
          <w:szCs w:val="28"/>
          <w:lang w:eastAsia="ru-RU"/>
        </w:rPr>
        <w:t xml:space="preserve">, сл. О. </w:t>
      </w:r>
      <w:proofErr w:type="spellStart"/>
      <w:r w:rsidRPr="0042099B">
        <w:rPr>
          <w:spacing w:val="-5"/>
          <w:sz w:val="28"/>
          <w:szCs w:val="28"/>
          <w:lang w:eastAsia="ru-RU"/>
        </w:rPr>
        <w:t>Высотскои</w:t>
      </w:r>
      <w:proofErr w:type="spellEnd"/>
      <w:r w:rsidRPr="0042099B">
        <w:rPr>
          <w:spacing w:val="-5"/>
          <w:sz w:val="28"/>
          <w:szCs w:val="28"/>
          <w:lang w:eastAsia="ru-RU"/>
        </w:rPr>
        <w:t xml:space="preserve">), «Собачка» (муз. </w:t>
      </w:r>
      <w:proofErr w:type="gramStart"/>
      <w:r w:rsidRPr="0042099B">
        <w:rPr>
          <w:spacing w:val="-5"/>
          <w:sz w:val="28"/>
          <w:szCs w:val="28"/>
          <w:lang w:eastAsia="ru-RU"/>
        </w:rPr>
        <w:t xml:space="preserve">М. </w:t>
      </w:r>
      <w:proofErr w:type="spellStart"/>
      <w:r w:rsidRPr="0042099B">
        <w:rPr>
          <w:spacing w:val="-5"/>
          <w:sz w:val="28"/>
          <w:szCs w:val="28"/>
          <w:lang w:eastAsia="ru-RU"/>
        </w:rPr>
        <w:t>Раухвергера</w:t>
      </w:r>
      <w:proofErr w:type="spellEnd"/>
      <w:r w:rsidRPr="0042099B">
        <w:rPr>
          <w:spacing w:val="-5"/>
          <w:sz w:val="28"/>
          <w:szCs w:val="28"/>
          <w:lang w:eastAsia="ru-RU"/>
        </w:rPr>
        <w:t xml:space="preserve">, сл. Н. </w:t>
      </w:r>
      <w:proofErr w:type="spellStart"/>
      <w:r w:rsidRPr="0042099B">
        <w:rPr>
          <w:spacing w:val="-5"/>
          <w:sz w:val="28"/>
          <w:szCs w:val="28"/>
          <w:lang w:eastAsia="ru-RU"/>
        </w:rPr>
        <w:t>Комиссаровой</w:t>
      </w:r>
      <w:proofErr w:type="spellEnd"/>
      <w:r w:rsidRPr="0042099B">
        <w:rPr>
          <w:spacing w:val="-5"/>
          <w:sz w:val="28"/>
          <w:szCs w:val="28"/>
          <w:lang w:eastAsia="ru-RU"/>
        </w:rPr>
        <w:t>).</w:t>
      </w:r>
      <w:proofErr w:type="gramEnd"/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b/>
          <w:sz w:val="28"/>
          <w:szCs w:val="28"/>
          <w:lang w:eastAsia="ru-RU"/>
        </w:rPr>
        <w:t>Материалы и оборудование</w:t>
      </w:r>
      <w:r w:rsidRPr="0042099B">
        <w:rPr>
          <w:sz w:val="28"/>
          <w:szCs w:val="28"/>
          <w:lang w:eastAsia="ru-RU"/>
        </w:rPr>
        <w:t>: сюжетные картинки с изображением коровы, лошади, со</w:t>
      </w:r>
      <w:r w:rsidRPr="0042099B">
        <w:rPr>
          <w:sz w:val="28"/>
          <w:szCs w:val="28"/>
          <w:lang w:eastAsia="ru-RU"/>
        </w:rPr>
        <w:softHyphen/>
        <w:t>баки, кошки и их детенышей.</w:t>
      </w:r>
    </w:p>
    <w:p w:rsidR="0042099B" w:rsidRPr="0042099B" w:rsidRDefault="0042099B" w:rsidP="0042099B">
      <w:pPr>
        <w:rPr>
          <w:b/>
          <w:sz w:val="28"/>
          <w:szCs w:val="28"/>
          <w:lang w:eastAsia="ru-RU"/>
        </w:rPr>
      </w:pPr>
      <w:r w:rsidRPr="0042099B">
        <w:rPr>
          <w:b/>
          <w:spacing w:val="35"/>
          <w:sz w:val="28"/>
          <w:szCs w:val="28"/>
          <w:lang w:eastAsia="ru-RU"/>
        </w:rPr>
        <w:t>Содержание</w:t>
      </w:r>
      <w:r w:rsidRPr="0042099B">
        <w:rPr>
          <w:b/>
          <w:sz w:val="28"/>
          <w:szCs w:val="28"/>
          <w:lang w:eastAsia="ru-RU"/>
        </w:rPr>
        <w:t xml:space="preserve"> </w:t>
      </w:r>
      <w:r w:rsidRPr="0042099B">
        <w:rPr>
          <w:b/>
          <w:spacing w:val="36"/>
          <w:sz w:val="28"/>
          <w:szCs w:val="28"/>
          <w:lang w:eastAsia="ru-RU"/>
        </w:rPr>
        <w:t>организованной</w:t>
      </w:r>
      <w:r w:rsidRPr="0042099B">
        <w:rPr>
          <w:b/>
          <w:sz w:val="28"/>
          <w:szCs w:val="28"/>
          <w:lang w:eastAsia="ru-RU"/>
        </w:rPr>
        <w:t xml:space="preserve"> </w:t>
      </w:r>
      <w:r w:rsidRPr="0042099B">
        <w:rPr>
          <w:b/>
          <w:spacing w:val="35"/>
          <w:sz w:val="28"/>
          <w:szCs w:val="28"/>
          <w:lang w:eastAsia="ru-RU"/>
        </w:rPr>
        <w:t>деятельности</w:t>
      </w:r>
      <w:r w:rsidRPr="0042099B">
        <w:rPr>
          <w:b/>
          <w:sz w:val="28"/>
          <w:szCs w:val="28"/>
          <w:lang w:eastAsia="ru-RU"/>
        </w:rPr>
        <w:t xml:space="preserve"> </w:t>
      </w:r>
      <w:r w:rsidRPr="0042099B">
        <w:rPr>
          <w:b/>
          <w:spacing w:val="35"/>
          <w:sz w:val="28"/>
          <w:szCs w:val="28"/>
          <w:lang w:eastAsia="ru-RU"/>
        </w:rPr>
        <w:t>детей</w:t>
      </w:r>
    </w:p>
    <w:p w:rsidR="0042099B" w:rsidRPr="006A1953" w:rsidRDefault="0042099B" w:rsidP="0042099B">
      <w:pPr>
        <w:rPr>
          <w:b/>
          <w:sz w:val="28"/>
          <w:szCs w:val="28"/>
          <w:lang w:eastAsia="ru-RU"/>
        </w:rPr>
      </w:pPr>
      <w:r w:rsidRPr="006A1953">
        <w:rPr>
          <w:b/>
          <w:spacing w:val="-18"/>
          <w:sz w:val="28"/>
          <w:szCs w:val="28"/>
          <w:lang w:eastAsia="ru-RU"/>
        </w:rPr>
        <w:t>1.</w:t>
      </w:r>
      <w:r w:rsidRPr="006A1953">
        <w:rPr>
          <w:b/>
          <w:sz w:val="28"/>
          <w:szCs w:val="28"/>
          <w:lang w:eastAsia="ru-RU"/>
        </w:rPr>
        <w:tab/>
      </w:r>
      <w:r w:rsidRPr="006A1953">
        <w:rPr>
          <w:b/>
          <w:spacing w:val="-6"/>
          <w:sz w:val="28"/>
          <w:szCs w:val="28"/>
          <w:lang w:eastAsia="ru-RU"/>
        </w:rPr>
        <w:t>Организационный момент.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i/>
          <w:iCs/>
          <w:spacing w:val="-6"/>
          <w:sz w:val="28"/>
          <w:szCs w:val="28"/>
          <w:lang w:eastAsia="ru-RU"/>
        </w:rPr>
        <w:t xml:space="preserve">Воспитатель обращает внимание детей на сюжетные картинки с изображением домашних </w:t>
      </w:r>
      <w:r w:rsidRPr="0042099B">
        <w:rPr>
          <w:i/>
          <w:iCs/>
          <w:sz w:val="28"/>
          <w:szCs w:val="28"/>
          <w:lang w:eastAsia="ru-RU"/>
        </w:rPr>
        <w:t>животных.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6A1953">
        <w:rPr>
          <w:b/>
          <w:spacing w:val="-13"/>
          <w:sz w:val="28"/>
          <w:szCs w:val="28"/>
          <w:lang w:eastAsia="ru-RU"/>
        </w:rPr>
        <w:t>2.</w:t>
      </w:r>
      <w:r w:rsidRPr="006A1953">
        <w:rPr>
          <w:b/>
          <w:sz w:val="28"/>
          <w:szCs w:val="28"/>
          <w:lang w:eastAsia="ru-RU"/>
        </w:rPr>
        <w:tab/>
      </w:r>
      <w:r w:rsidRPr="006A1953">
        <w:rPr>
          <w:b/>
          <w:spacing w:val="-5"/>
          <w:sz w:val="28"/>
          <w:szCs w:val="28"/>
          <w:lang w:eastAsia="ru-RU"/>
        </w:rPr>
        <w:t>Основная часть. Отгадывание загадок о животных</w:t>
      </w:r>
      <w:r w:rsidRPr="0042099B">
        <w:rPr>
          <w:spacing w:val="-5"/>
          <w:sz w:val="28"/>
          <w:szCs w:val="28"/>
          <w:lang w:eastAsia="ru-RU"/>
        </w:rPr>
        <w:t>.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 xml:space="preserve">Воспитатель загадывает загадку, дети должны назвать отгадку и показать на сюжетной </w:t>
      </w:r>
      <w:r w:rsidRPr="0042099B">
        <w:rPr>
          <w:i/>
          <w:iCs/>
          <w:sz w:val="28"/>
          <w:szCs w:val="28"/>
          <w:lang w:eastAsia="ru-RU"/>
        </w:rPr>
        <w:t>картинке животное: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5"/>
          <w:sz w:val="28"/>
          <w:szCs w:val="28"/>
          <w:lang w:eastAsia="ru-RU"/>
        </w:rPr>
        <w:t xml:space="preserve">Сама пестрая, ест зеленую траву, дает белое молоко. Кто это? </w:t>
      </w:r>
      <w:r w:rsidRPr="0042099B">
        <w:rPr>
          <w:i/>
          <w:iCs/>
          <w:spacing w:val="-5"/>
          <w:sz w:val="28"/>
          <w:szCs w:val="28"/>
          <w:lang w:eastAsia="ru-RU"/>
        </w:rPr>
        <w:t>(Корова.)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z w:val="28"/>
          <w:szCs w:val="28"/>
          <w:lang w:eastAsia="ru-RU"/>
        </w:rPr>
        <w:t xml:space="preserve">Мордочка усатая, шубка полосатая, часто умывается, но с водой не знается. Кто это? </w:t>
      </w:r>
      <w:r w:rsidRPr="0042099B">
        <w:rPr>
          <w:i/>
          <w:iCs/>
          <w:sz w:val="28"/>
          <w:szCs w:val="28"/>
          <w:lang w:eastAsia="ru-RU"/>
        </w:rPr>
        <w:t>(Кошка.)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3"/>
          <w:sz w:val="28"/>
          <w:szCs w:val="28"/>
          <w:lang w:eastAsia="ru-RU"/>
        </w:rPr>
        <w:t xml:space="preserve">Длинная грива, скачет ретиво, твердые копытца, дайте ей воды напиться. Кто это? </w:t>
      </w:r>
      <w:r w:rsidRPr="0042099B">
        <w:rPr>
          <w:i/>
          <w:iCs/>
          <w:spacing w:val="-3"/>
          <w:sz w:val="28"/>
          <w:szCs w:val="28"/>
          <w:lang w:eastAsia="ru-RU"/>
        </w:rPr>
        <w:t>(Ло</w:t>
      </w:r>
      <w:r w:rsidRPr="0042099B">
        <w:rPr>
          <w:i/>
          <w:iCs/>
          <w:spacing w:val="-3"/>
          <w:sz w:val="28"/>
          <w:szCs w:val="28"/>
          <w:lang w:eastAsia="ru-RU"/>
        </w:rPr>
        <w:softHyphen/>
      </w:r>
      <w:r w:rsidRPr="0042099B">
        <w:rPr>
          <w:i/>
          <w:iCs/>
          <w:sz w:val="28"/>
          <w:szCs w:val="28"/>
          <w:lang w:eastAsia="ru-RU"/>
        </w:rPr>
        <w:t>шадь.)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5"/>
          <w:sz w:val="28"/>
          <w:szCs w:val="28"/>
          <w:lang w:eastAsia="ru-RU"/>
        </w:rPr>
        <w:t xml:space="preserve">С хозяином дружит, дом сторожит, живет под крылечком, хвост колечком. </w:t>
      </w:r>
      <w:r w:rsidRPr="0042099B">
        <w:rPr>
          <w:i/>
          <w:iCs/>
          <w:spacing w:val="-5"/>
          <w:sz w:val="28"/>
          <w:szCs w:val="28"/>
          <w:lang w:eastAsia="ru-RU"/>
        </w:rPr>
        <w:t>(Собака.)</w:t>
      </w:r>
    </w:p>
    <w:p w:rsidR="0042099B" w:rsidRPr="006A1953" w:rsidRDefault="0042099B" w:rsidP="0042099B">
      <w:pPr>
        <w:rPr>
          <w:b/>
          <w:sz w:val="28"/>
          <w:szCs w:val="28"/>
          <w:lang w:eastAsia="ru-RU"/>
        </w:rPr>
      </w:pPr>
      <w:r w:rsidRPr="006A1953">
        <w:rPr>
          <w:b/>
          <w:spacing w:val="-11"/>
          <w:sz w:val="28"/>
          <w:szCs w:val="28"/>
          <w:lang w:eastAsia="ru-RU"/>
        </w:rPr>
        <w:lastRenderedPageBreak/>
        <w:t>3.</w:t>
      </w:r>
      <w:r w:rsidRPr="006A1953">
        <w:rPr>
          <w:b/>
          <w:sz w:val="28"/>
          <w:szCs w:val="28"/>
          <w:lang w:eastAsia="ru-RU"/>
        </w:rPr>
        <w:tab/>
      </w:r>
      <w:r w:rsidRPr="006A1953">
        <w:rPr>
          <w:b/>
          <w:spacing w:val="-5"/>
          <w:sz w:val="28"/>
          <w:szCs w:val="28"/>
          <w:lang w:eastAsia="ru-RU"/>
        </w:rPr>
        <w:t>Беседа о детенышах домашних животных.</w:t>
      </w:r>
    </w:p>
    <w:p w:rsidR="0042099B" w:rsidRPr="00594D3A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spacing w:val="33"/>
          <w:sz w:val="28"/>
          <w:szCs w:val="28"/>
          <w:lang w:eastAsia="ru-RU"/>
        </w:rPr>
        <w:t>Воспитатель.</w:t>
      </w:r>
      <w:r w:rsidRPr="0042099B">
        <w:rPr>
          <w:sz w:val="28"/>
          <w:szCs w:val="28"/>
          <w:lang w:eastAsia="ru-RU"/>
        </w:rPr>
        <w:t xml:space="preserve"> </w:t>
      </w:r>
      <w:r w:rsidRPr="0042099B">
        <w:rPr>
          <w:spacing w:val="-5"/>
          <w:sz w:val="28"/>
          <w:szCs w:val="28"/>
          <w:lang w:eastAsia="ru-RU"/>
        </w:rPr>
        <w:t xml:space="preserve">У собаки маленький... </w:t>
      </w:r>
      <w:r w:rsidRPr="0042099B">
        <w:rPr>
          <w:i/>
          <w:iCs/>
          <w:spacing w:val="-5"/>
          <w:sz w:val="28"/>
          <w:szCs w:val="28"/>
          <w:lang w:eastAsia="ru-RU"/>
        </w:rPr>
        <w:t>(щенок),</w:t>
      </w:r>
    </w:p>
    <w:p w:rsidR="0042099B" w:rsidRPr="00594D3A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 xml:space="preserve"> </w:t>
      </w:r>
      <w:r w:rsidRPr="0042099B">
        <w:rPr>
          <w:spacing w:val="-5"/>
          <w:sz w:val="28"/>
          <w:szCs w:val="28"/>
          <w:lang w:eastAsia="ru-RU"/>
        </w:rPr>
        <w:t xml:space="preserve">а у кошки маленький... </w:t>
      </w:r>
      <w:r w:rsidRPr="0042099B">
        <w:rPr>
          <w:i/>
          <w:iCs/>
          <w:spacing w:val="-5"/>
          <w:sz w:val="28"/>
          <w:szCs w:val="28"/>
          <w:lang w:eastAsia="ru-RU"/>
        </w:rPr>
        <w:t xml:space="preserve">(котенок), </w:t>
      </w:r>
    </w:p>
    <w:p w:rsidR="0042099B" w:rsidRPr="00594D3A" w:rsidRDefault="0042099B" w:rsidP="0042099B">
      <w:pPr>
        <w:rPr>
          <w:i/>
          <w:iCs/>
          <w:spacing w:val="-4"/>
          <w:sz w:val="28"/>
          <w:szCs w:val="28"/>
          <w:lang w:eastAsia="ru-RU"/>
        </w:rPr>
      </w:pPr>
      <w:r w:rsidRPr="0042099B">
        <w:rPr>
          <w:spacing w:val="-5"/>
          <w:sz w:val="28"/>
          <w:szCs w:val="28"/>
          <w:lang w:eastAsia="ru-RU"/>
        </w:rPr>
        <w:t>у коро</w:t>
      </w:r>
      <w:r w:rsidRPr="0042099B">
        <w:rPr>
          <w:spacing w:val="-5"/>
          <w:sz w:val="28"/>
          <w:szCs w:val="28"/>
          <w:lang w:eastAsia="ru-RU"/>
        </w:rPr>
        <w:softHyphen/>
      </w:r>
      <w:r w:rsidRPr="0042099B">
        <w:rPr>
          <w:spacing w:val="-4"/>
          <w:sz w:val="28"/>
          <w:szCs w:val="28"/>
          <w:lang w:eastAsia="ru-RU"/>
        </w:rPr>
        <w:t xml:space="preserve">вы... </w:t>
      </w:r>
      <w:r w:rsidRPr="0042099B">
        <w:rPr>
          <w:i/>
          <w:iCs/>
          <w:spacing w:val="-4"/>
          <w:sz w:val="28"/>
          <w:szCs w:val="28"/>
          <w:lang w:eastAsia="ru-RU"/>
        </w:rPr>
        <w:t>(теленок),</w:t>
      </w:r>
    </w:p>
    <w:p w:rsidR="0042099B" w:rsidRPr="00594D3A" w:rsidRDefault="0042099B" w:rsidP="0042099B">
      <w:pPr>
        <w:rPr>
          <w:i/>
          <w:iCs/>
          <w:spacing w:val="-4"/>
          <w:sz w:val="28"/>
          <w:szCs w:val="28"/>
          <w:lang w:eastAsia="ru-RU"/>
        </w:rPr>
      </w:pPr>
      <w:r w:rsidRPr="0042099B">
        <w:rPr>
          <w:i/>
          <w:iCs/>
          <w:spacing w:val="-4"/>
          <w:sz w:val="28"/>
          <w:szCs w:val="28"/>
          <w:lang w:eastAsia="ru-RU"/>
        </w:rPr>
        <w:t xml:space="preserve"> </w:t>
      </w:r>
      <w:r w:rsidRPr="0042099B">
        <w:rPr>
          <w:spacing w:val="-4"/>
          <w:sz w:val="28"/>
          <w:szCs w:val="28"/>
          <w:lang w:eastAsia="ru-RU"/>
        </w:rPr>
        <w:t xml:space="preserve">у лошади... </w:t>
      </w:r>
      <w:r w:rsidRPr="0042099B">
        <w:rPr>
          <w:i/>
          <w:iCs/>
          <w:spacing w:val="-4"/>
          <w:sz w:val="28"/>
          <w:szCs w:val="28"/>
          <w:lang w:eastAsia="ru-RU"/>
        </w:rPr>
        <w:t xml:space="preserve">(жеребенок). </w:t>
      </w:r>
    </w:p>
    <w:p w:rsidR="0042099B" w:rsidRPr="00594D3A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spacing w:val="-4"/>
          <w:sz w:val="28"/>
          <w:szCs w:val="28"/>
          <w:lang w:eastAsia="ru-RU"/>
        </w:rPr>
        <w:t xml:space="preserve">Посмотрите, мама кошка большая, а котенок какой? </w:t>
      </w:r>
      <w:r w:rsidRPr="0042099B">
        <w:rPr>
          <w:i/>
          <w:iCs/>
          <w:spacing w:val="-5"/>
          <w:sz w:val="28"/>
          <w:szCs w:val="28"/>
          <w:lang w:eastAsia="ru-RU"/>
        </w:rPr>
        <w:t>(Маленький.)</w:t>
      </w:r>
    </w:p>
    <w:p w:rsidR="0042099B" w:rsidRPr="00594D3A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 xml:space="preserve"> </w:t>
      </w:r>
      <w:r w:rsidRPr="0042099B">
        <w:rPr>
          <w:spacing w:val="-5"/>
          <w:sz w:val="28"/>
          <w:szCs w:val="28"/>
          <w:lang w:eastAsia="ru-RU"/>
        </w:rPr>
        <w:t xml:space="preserve">Собака большая, а ее щенок какой? </w:t>
      </w:r>
      <w:r w:rsidRPr="0042099B">
        <w:rPr>
          <w:i/>
          <w:iCs/>
          <w:spacing w:val="-5"/>
          <w:sz w:val="28"/>
          <w:szCs w:val="28"/>
          <w:lang w:eastAsia="ru-RU"/>
        </w:rPr>
        <w:t xml:space="preserve">(Маленький.) </w:t>
      </w:r>
    </w:p>
    <w:p w:rsidR="0042099B" w:rsidRPr="00594D3A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spacing w:val="-5"/>
          <w:sz w:val="28"/>
          <w:szCs w:val="28"/>
          <w:lang w:eastAsia="ru-RU"/>
        </w:rPr>
        <w:t xml:space="preserve">Лошадь большая, а ее жеребенок какой? </w:t>
      </w:r>
      <w:r w:rsidRPr="0042099B">
        <w:rPr>
          <w:i/>
          <w:iCs/>
          <w:spacing w:val="-5"/>
          <w:sz w:val="28"/>
          <w:szCs w:val="28"/>
          <w:lang w:eastAsia="ru-RU"/>
        </w:rPr>
        <w:t>(Маленький.)</w:t>
      </w:r>
    </w:p>
    <w:p w:rsidR="0042099B" w:rsidRPr="00594D3A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 xml:space="preserve"> </w:t>
      </w:r>
      <w:r w:rsidRPr="0042099B">
        <w:rPr>
          <w:spacing w:val="-5"/>
          <w:sz w:val="28"/>
          <w:szCs w:val="28"/>
          <w:lang w:eastAsia="ru-RU"/>
        </w:rPr>
        <w:t xml:space="preserve">Корова большая, а теленок какой? </w:t>
      </w:r>
      <w:r w:rsidRPr="0042099B">
        <w:rPr>
          <w:i/>
          <w:iCs/>
          <w:spacing w:val="-5"/>
          <w:sz w:val="28"/>
          <w:szCs w:val="28"/>
          <w:lang w:eastAsia="ru-RU"/>
        </w:rPr>
        <w:t>(Маленький.)</w:t>
      </w:r>
    </w:p>
    <w:p w:rsidR="0042099B" w:rsidRPr="00594D3A" w:rsidRDefault="0042099B" w:rsidP="0042099B">
      <w:pPr>
        <w:rPr>
          <w:spacing w:val="-7"/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 xml:space="preserve"> </w:t>
      </w:r>
      <w:r w:rsidRPr="0042099B">
        <w:rPr>
          <w:spacing w:val="-5"/>
          <w:sz w:val="28"/>
          <w:szCs w:val="28"/>
          <w:lang w:eastAsia="ru-RU"/>
        </w:rPr>
        <w:t xml:space="preserve">Вы знаете, как заботятся </w:t>
      </w:r>
      <w:r w:rsidRPr="0042099B">
        <w:rPr>
          <w:spacing w:val="-7"/>
          <w:sz w:val="28"/>
          <w:szCs w:val="28"/>
          <w:lang w:eastAsia="ru-RU"/>
        </w:rPr>
        <w:t xml:space="preserve">животные о своих маленьких детенышах? </w:t>
      </w:r>
    </w:p>
    <w:p w:rsidR="0042099B" w:rsidRPr="00594D3A" w:rsidRDefault="0042099B" w:rsidP="0042099B">
      <w:pPr>
        <w:rPr>
          <w:spacing w:val="-8"/>
          <w:sz w:val="28"/>
          <w:szCs w:val="28"/>
          <w:lang w:eastAsia="ru-RU"/>
        </w:rPr>
      </w:pPr>
      <w:r w:rsidRPr="0042099B">
        <w:rPr>
          <w:spacing w:val="-7"/>
          <w:sz w:val="28"/>
          <w:szCs w:val="28"/>
          <w:lang w:eastAsia="ru-RU"/>
        </w:rPr>
        <w:t>Кормят их молоком, чистят им шерстку языком, защи</w:t>
      </w:r>
      <w:r w:rsidRPr="0042099B">
        <w:rPr>
          <w:spacing w:val="-7"/>
          <w:sz w:val="28"/>
          <w:szCs w:val="28"/>
          <w:lang w:eastAsia="ru-RU"/>
        </w:rPr>
        <w:softHyphen/>
      </w:r>
      <w:r w:rsidRPr="0042099B">
        <w:rPr>
          <w:spacing w:val="-8"/>
          <w:sz w:val="28"/>
          <w:szCs w:val="28"/>
          <w:lang w:eastAsia="ru-RU"/>
        </w:rPr>
        <w:t xml:space="preserve">щают, согревают. 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8"/>
          <w:sz w:val="28"/>
          <w:szCs w:val="28"/>
          <w:lang w:eastAsia="ru-RU"/>
        </w:rPr>
        <w:t xml:space="preserve">Как заботятся животные о детенышах? </w:t>
      </w:r>
      <w:r w:rsidRPr="0042099B">
        <w:rPr>
          <w:i/>
          <w:iCs/>
          <w:spacing w:val="-8"/>
          <w:sz w:val="28"/>
          <w:szCs w:val="28"/>
          <w:lang w:eastAsia="ru-RU"/>
        </w:rPr>
        <w:t xml:space="preserve">(Дети повторяют то, что услышали от </w:t>
      </w:r>
      <w:r w:rsidRPr="0042099B">
        <w:rPr>
          <w:i/>
          <w:iCs/>
          <w:sz w:val="28"/>
          <w:szCs w:val="28"/>
          <w:lang w:eastAsia="ru-RU"/>
        </w:rPr>
        <w:t>воспитателя.)</w:t>
      </w:r>
    </w:p>
    <w:p w:rsidR="0042099B" w:rsidRPr="006A1953" w:rsidRDefault="0042099B" w:rsidP="0042099B">
      <w:pPr>
        <w:rPr>
          <w:b/>
          <w:sz w:val="28"/>
          <w:szCs w:val="28"/>
          <w:lang w:eastAsia="ru-RU"/>
        </w:rPr>
      </w:pPr>
      <w:r w:rsidRPr="006A1953">
        <w:rPr>
          <w:b/>
          <w:spacing w:val="-12"/>
          <w:sz w:val="28"/>
          <w:szCs w:val="28"/>
          <w:lang w:eastAsia="ru-RU"/>
        </w:rPr>
        <w:t>4.</w:t>
      </w:r>
      <w:r w:rsidRPr="006A1953">
        <w:rPr>
          <w:b/>
          <w:sz w:val="28"/>
          <w:szCs w:val="28"/>
          <w:lang w:eastAsia="ru-RU"/>
        </w:rPr>
        <w:tab/>
      </w:r>
      <w:r w:rsidRPr="006A1953">
        <w:rPr>
          <w:b/>
          <w:spacing w:val="-6"/>
          <w:sz w:val="28"/>
          <w:szCs w:val="28"/>
          <w:lang w:eastAsia="ru-RU"/>
        </w:rPr>
        <w:t>Игра «Покорми животных».</w:t>
      </w:r>
    </w:p>
    <w:p w:rsidR="0042099B" w:rsidRPr="006A1953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spacing w:val="33"/>
          <w:sz w:val="28"/>
          <w:szCs w:val="28"/>
          <w:lang w:eastAsia="ru-RU"/>
        </w:rPr>
        <w:t>Воспитатель.</w:t>
      </w:r>
      <w:r w:rsidRPr="0042099B">
        <w:rPr>
          <w:sz w:val="28"/>
          <w:szCs w:val="28"/>
          <w:lang w:eastAsia="ru-RU"/>
        </w:rPr>
        <w:t xml:space="preserve"> </w:t>
      </w:r>
      <w:r w:rsidRPr="0042099B">
        <w:rPr>
          <w:spacing w:val="-5"/>
          <w:sz w:val="28"/>
          <w:szCs w:val="28"/>
          <w:lang w:eastAsia="ru-RU"/>
        </w:rPr>
        <w:t xml:space="preserve">Что </w:t>
      </w:r>
      <w:proofErr w:type="gramStart"/>
      <w:r w:rsidRPr="0042099B">
        <w:rPr>
          <w:spacing w:val="-5"/>
          <w:sz w:val="28"/>
          <w:szCs w:val="28"/>
          <w:lang w:eastAsia="ru-RU"/>
        </w:rPr>
        <w:t>любит</w:t>
      </w:r>
      <w:proofErr w:type="gramEnd"/>
      <w:r w:rsidRPr="0042099B">
        <w:rPr>
          <w:spacing w:val="-5"/>
          <w:sz w:val="28"/>
          <w:szCs w:val="28"/>
          <w:lang w:eastAsia="ru-RU"/>
        </w:rPr>
        <w:t xml:space="preserve"> есть котенок? </w:t>
      </w:r>
      <w:r w:rsidRPr="0042099B">
        <w:rPr>
          <w:i/>
          <w:iCs/>
          <w:spacing w:val="-5"/>
          <w:sz w:val="28"/>
          <w:szCs w:val="28"/>
          <w:lang w:eastAsia="ru-RU"/>
        </w:rPr>
        <w:t xml:space="preserve">(Молоко, сметану.) </w:t>
      </w:r>
    </w:p>
    <w:p w:rsidR="0042099B" w:rsidRPr="0042099B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>(Воспитатель дает одному ребен</w:t>
      </w:r>
      <w:r w:rsidRPr="0042099B">
        <w:rPr>
          <w:i/>
          <w:iCs/>
          <w:spacing w:val="-5"/>
          <w:sz w:val="28"/>
          <w:szCs w:val="28"/>
          <w:lang w:eastAsia="ru-RU"/>
        </w:rPr>
        <w:softHyphen/>
      </w:r>
      <w:r w:rsidRPr="0042099B">
        <w:rPr>
          <w:i/>
          <w:iCs/>
          <w:spacing w:val="-2"/>
          <w:sz w:val="28"/>
          <w:szCs w:val="28"/>
          <w:lang w:eastAsia="ru-RU"/>
        </w:rPr>
        <w:t>ку поручени</w:t>
      </w:r>
      <w:proofErr w:type="gramStart"/>
      <w:r w:rsidRPr="0042099B">
        <w:rPr>
          <w:i/>
          <w:iCs/>
          <w:spacing w:val="-2"/>
          <w:sz w:val="28"/>
          <w:szCs w:val="28"/>
          <w:lang w:eastAsia="ru-RU"/>
        </w:rPr>
        <w:t>е-</w:t>
      </w:r>
      <w:proofErr w:type="gramEnd"/>
      <w:r w:rsidRPr="0042099B">
        <w:rPr>
          <w:i/>
          <w:iCs/>
          <w:spacing w:val="-2"/>
          <w:sz w:val="28"/>
          <w:szCs w:val="28"/>
          <w:lang w:eastAsia="ru-RU"/>
        </w:rPr>
        <w:t xml:space="preserve"> принести игрушечную тарелочку, другому - «налить» молоко из бутылочки, </w:t>
      </w:r>
      <w:r w:rsidRPr="0042099B">
        <w:rPr>
          <w:i/>
          <w:iCs/>
          <w:spacing w:val="-5"/>
          <w:sz w:val="28"/>
          <w:szCs w:val="28"/>
          <w:lang w:eastAsia="ru-RU"/>
        </w:rPr>
        <w:t>третьему - поставить блюдце рядом с котенком.)</w:t>
      </w:r>
    </w:p>
    <w:p w:rsidR="0042099B" w:rsidRPr="0042099B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 xml:space="preserve"> </w:t>
      </w:r>
      <w:r w:rsidRPr="0042099B">
        <w:rPr>
          <w:spacing w:val="-5"/>
          <w:sz w:val="28"/>
          <w:szCs w:val="28"/>
          <w:lang w:eastAsia="ru-RU"/>
        </w:rPr>
        <w:t xml:space="preserve">А что </w:t>
      </w:r>
      <w:proofErr w:type="gramStart"/>
      <w:r w:rsidRPr="0042099B">
        <w:rPr>
          <w:spacing w:val="-5"/>
          <w:sz w:val="28"/>
          <w:szCs w:val="28"/>
          <w:lang w:eastAsia="ru-RU"/>
        </w:rPr>
        <w:t>любит</w:t>
      </w:r>
      <w:proofErr w:type="gramEnd"/>
      <w:r w:rsidRPr="0042099B">
        <w:rPr>
          <w:spacing w:val="-5"/>
          <w:sz w:val="28"/>
          <w:szCs w:val="28"/>
          <w:lang w:eastAsia="ru-RU"/>
        </w:rPr>
        <w:t xml:space="preserve"> есть щенок? </w:t>
      </w:r>
      <w:r w:rsidRPr="0042099B">
        <w:rPr>
          <w:i/>
          <w:iCs/>
          <w:spacing w:val="-5"/>
          <w:sz w:val="28"/>
          <w:szCs w:val="28"/>
          <w:lang w:eastAsia="ru-RU"/>
        </w:rPr>
        <w:t xml:space="preserve">(Косточки, мясо.) </w:t>
      </w:r>
    </w:p>
    <w:p w:rsidR="0042099B" w:rsidRPr="0042099B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proofErr w:type="gramStart"/>
      <w:r w:rsidRPr="0042099B">
        <w:rPr>
          <w:i/>
          <w:iCs/>
          <w:spacing w:val="-5"/>
          <w:sz w:val="28"/>
          <w:szCs w:val="28"/>
          <w:lang w:eastAsia="ru-RU"/>
        </w:rPr>
        <w:t xml:space="preserve">(Воспитатель даёт нескольким детям по одному поручению: </w:t>
      </w:r>
      <w:proofErr w:type="gramEnd"/>
    </w:p>
    <w:p w:rsidR="0042099B" w:rsidRPr="0042099B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 xml:space="preserve">принести игрушечную тарелочку, </w:t>
      </w:r>
    </w:p>
    <w:p w:rsidR="0042099B" w:rsidRPr="0042099B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 xml:space="preserve">положить косточку, мясо (используются предметы заместители или муляжи), </w:t>
      </w:r>
    </w:p>
    <w:p w:rsidR="0042099B" w:rsidRPr="0042099B" w:rsidRDefault="0042099B" w:rsidP="0042099B">
      <w:pPr>
        <w:rPr>
          <w:i/>
          <w:iCs/>
          <w:spacing w:val="-5"/>
          <w:sz w:val="28"/>
          <w:szCs w:val="28"/>
          <w:lang w:eastAsia="ru-RU"/>
        </w:rPr>
      </w:pPr>
      <w:r w:rsidRPr="0042099B">
        <w:rPr>
          <w:i/>
          <w:iCs/>
          <w:spacing w:val="-5"/>
          <w:sz w:val="28"/>
          <w:szCs w:val="28"/>
          <w:lang w:eastAsia="ru-RU"/>
        </w:rPr>
        <w:t xml:space="preserve">поставить тарелку рядом со щенком.) </w:t>
      </w:r>
    </w:p>
    <w:p w:rsidR="0042099B" w:rsidRPr="0042099B" w:rsidRDefault="0042099B" w:rsidP="0042099B">
      <w:pPr>
        <w:rPr>
          <w:spacing w:val="-4"/>
          <w:sz w:val="28"/>
          <w:szCs w:val="28"/>
          <w:lang w:eastAsia="ru-RU"/>
        </w:rPr>
      </w:pPr>
      <w:r w:rsidRPr="0042099B">
        <w:rPr>
          <w:spacing w:val="-5"/>
          <w:sz w:val="28"/>
          <w:szCs w:val="28"/>
          <w:lang w:eastAsia="ru-RU"/>
        </w:rPr>
        <w:t xml:space="preserve">Пока щенок и котенок едят, мы положим для них подстилки, на которых они будут </w:t>
      </w:r>
      <w:r w:rsidRPr="0042099B">
        <w:rPr>
          <w:spacing w:val="-4"/>
          <w:sz w:val="28"/>
          <w:szCs w:val="28"/>
          <w:lang w:eastAsia="ru-RU"/>
        </w:rPr>
        <w:t>спать.</w:t>
      </w:r>
    </w:p>
    <w:p w:rsidR="0042099B" w:rsidRPr="0042099B" w:rsidRDefault="0042099B" w:rsidP="0042099B">
      <w:pPr>
        <w:rPr>
          <w:i/>
          <w:iCs/>
          <w:spacing w:val="-4"/>
          <w:sz w:val="28"/>
          <w:szCs w:val="28"/>
          <w:lang w:eastAsia="ru-RU"/>
        </w:rPr>
      </w:pPr>
      <w:r w:rsidRPr="0042099B">
        <w:rPr>
          <w:spacing w:val="-4"/>
          <w:sz w:val="28"/>
          <w:szCs w:val="28"/>
          <w:lang w:eastAsia="ru-RU"/>
        </w:rPr>
        <w:t xml:space="preserve"> </w:t>
      </w:r>
      <w:r w:rsidRPr="0042099B">
        <w:rPr>
          <w:i/>
          <w:iCs/>
          <w:spacing w:val="-4"/>
          <w:sz w:val="28"/>
          <w:szCs w:val="28"/>
          <w:lang w:eastAsia="ru-RU"/>
        </w:rPr>
        <w:t xml:space="preserve">(Дети кладут в игровом уголке две подстилки, затем кладут на них щенка и котенка.) 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z w:val="28"/>
          <w:szCs w:val="28"/>
          <w:lang w:eastAsia="ru-RU"/>
        </w:rPr>
        <w:t xml:space="preserve">Теперь котенок и щенок </w:t>
      </w:r>
      <w:proofErr w:type="gramStart"/>
      <w:r w:rsidRPr="0042099B">
        <w:rPr>
          <w:sz w:val="28"/>
          <w:szCs w:val="28"/>
          <w:lang w:eastAsia="ru-RU"/>
        </w:rPr>
        <w:t>наелись</w:t>
      </w:r>
      <w:proofErr w:type="gramEnd"/>
      <w:r w:rsidRPr="0042099B">
        <w:rPr>
          <w:sz w:val="28"/>
          <w:szCs w:val="28"/>
          <w:lang w:eastAsia="ru-RU"/>
        </w:rPr>
        <w:t xml:space="preserve"> и будут спать, а мы пока поиграем.</w:t>
      </w:r>
    </w:p>
    <w:p w:rsidR="0042099B" w:rsidRPr="006A1953" w:rsidRDefault="0042099B" w:rsidP="0042099B">
      <w:pPr>
        <w:rPr>
          <w:b/>
          <w:sz w:val="28"/>
          <w:szCs w:val="28"/>
          <w:lang w:eastAsia="ru-RU"/>
        </w:rPr>
      </w:pPr>
      <w:r w:rsidRPr="0042099B">
        <w:rPr>
          <w:sz w:val="28"/>
          <w:szCs w:val="28"/>
          <w:lang w:eastAsia="ru-RU"/>
        </w:rPr>
        <w:lastRenderedPageBreak/>
        <w:tab/>
      </w:r>
      <w:r w:rsidRPr="006A1953">
        <w:rPr>
          <w:b/>
          <w:sz w:val="28"/>
          <w:szCs w:val="28"/>
          <w:lang w:eastAsia="ru-RU"/>
        </w:rPr>
        <w:t>Физкультминутка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7"/>
          <w:sz w:val="28"/>
          <w:szCs w:val="28"/>
          <w:lang w:eastAsia="ru-RU"/>
        </w:rPr>
        <w:t>У коровы есть ребенок:</w:t>
      </w:r>
      <w:r w:rsidRPr="0042099B">
        <w:rPr>
          <w:rFonts w:ascii="Arial" w:cs="Arial"/>
          <w:sz w:val="28"/>
          <w:szCs w:val="28"/>
          <w:lang w:eastAsia="ru-RU"/>
        </w:rPr>
        <w:tab/>
      </w:r>
      <w:r w:rsidRPr="0042099B">
        <w:rPr>
          <w:i/>
          <w:iCs/>
          <w:spacing w:val="-6"/>
          <w:sz w:val="28"/>
          <w:szCs w:val="28"/>
          <w:lang w:eastAsia="ru-RU"/>
        </w:rPr>
        <w:t>Показать рожки пальцами.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7"/>
          <w:sz w:val="28"/>
          <w:szCs w:val="28"/>
          <w:lang w:eastAsia="ru-RU"/>
        </w:rPr>
        <w:t>Брык-брык, скок-скок,</w:t>
      </w:r>
      <w:r w:rsidRPr="0042099B">
        <w:rPr>
          <w:rFonts w:ascii="Arial" w:cs="Arial"/>
          <w:sz w:val="28"/>
          <w:szCs w:val="28"/>
          <w:lang w:eastAsia="ru-RU"/>
        </w:rPr>
        <w:tab/>
      </w:r>
      <w:r w:rsidRPr="0042099B">
        <w:rPr>
          <w:i/>
          <w:iCs/>
          <w:sz w:val="28"/>
          <w:szCs w:val="28"/>
          <w:lang w:eastAsia="ru-RU"/>
        </w:rPr>
        <w:t>Показать, как бодается теленок, прыжки на двух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proofErr w:type="gramStart"/>
      <w:r w:rsidRPr="0042099B">
        <w:rPr>
          <w:i/>
          <w:iCs/>
          <w:sz w:val="28"/>
          <w:szCs w:val="28"/>
          <w:lang w:eastAsia="ru-RU"/>
        </w:rPr>
        <w:t>ногах</w:t>
      </w:r>
      <w:proofErr w:type="gramEnd"/>
      <w:r w:rsidRPr="0042099B">
        <w:rPr>
          <w:i/>
          <w:iCs/>
          <w:sz w:val="28"/>
          <w:szCs w:val="28"/>
          <w:lang w:eastAsia="ru-RU"/>
        </w:rPr>
        <w:t>.</w:t>
      </w:r>
      <w:r w:rsidRPr="0042099B">
        <w:rPr>
          <w:i/>
          <w:iCs/>
          <w:sz w:val="28"/>
          <w:szCs w:val="28"/>
          <w:lang w:eastAsia="ru-RU"/>
        </w:rPr>
        <w:br/>
      </w:r>
      <w:r w:rsidRPr="0042099B">
        <w:rPr>
          <w:spacing w:val="-6"/>
          <w:sz w:val="28"/>
          <w:szCs w:val="28"/>
          <w:lang w:eastAsia="ru-RU"/>
        </w:rPr>
        <w:t>А зовут его теленок,</w:t>
      </w:r>
      <w:r w:rsidRPr="0042099B">
        <w:rPr>
          <w:rFonts w:ascii="Arial" w:cs="Arial"/>
          <w:sz w:val="28"/>
          <w:szCs w:val="28"/>
          <w:lang w:eastAsia="ru-RU"/>
        </w:rPr>
        <w:tab/>
      </w:r>
      <w:r w:rsidRPr="0042099B">
        <w:rPr>
          <w:i/>
          <w:iCs/>
          <w:spacing w:val="-7"/>
          <w:sz w:val="28"/>
          <w:szCs w:val="28"/>
          <w:lang w:eastAsia="ru-RU"/>
        </w:rPr>
        <w:t>Развести руки в стороны, изобразить удивление.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7"/>
          <w:sz w:val="28"/>
          <w:szCs w:val="28"/>
          <w:lang w:eastAsia="ru-RU"/>
        </w:rPr>
        <w:t>Брык-брык, скок-скок.</w:t>
      </w:r>
      <w:r w:rsidRPr="0042099B">
        <w:rPr>
          <w:rFonts w:ascii="Arial" w:cs="Arial"/>
          <w:sz w:val="28"/>
          <w:szCs w:val="28"/>
          <w:lang w:eastAsia="ru-RU"/>
        </w:rPr>
        <w:tab/>
      </w:r>
      <w:r w:rsidRPr="0042099B">
        <w:rPr>
          <w:i/>
          <w:iCs/>
          <w:sz w:val="28"/>
          <w:szCs w:val="28"/>
          <w:lang w:eastAsia="ru-RU"/>
        </w:rPr>
        <w:t>Показать, как бодается теленок, прыжки на двух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proofErr w:type="gramStart"/>
      <w:r w:rsidRPr="0042099B">
        <w:rPr>
          <w:i/>
          <w:iCs/>
          <w:spacing w:val="-10"/>
          <w:sz w:val="28"/>
          <w:szCs w:val="28"/>
          <w:lang w:eastAsia="ru-RU"/>
        </w:rPr>
        <w:t>ногах</w:t>
      </w:r>
      <w:proofErr w:type="gramEnd"/>
      <w:r w:rsidRPr="0042099B">
        <w:rPr>
          <w:i/>
          <w:iCs/>
          <w:spacing w:val="-10"/>
          <w:sz w:val="28"/>
          <w:szCs w:val="28"/>
          <w:lang w:eastAsia="ru-RU"/>
        </w:rPr>
        <w:t>.</w:t>
      </w:r>
    </w:p>
    <w:p w:rsidR="0042099B" w:rsidRPr="006A1953" w:rsidRDefault="0042099B" w:rsidP="0042099B">
      <w:pPr>
        <w:rPr>
          <w:b/>
          <w:sz w:val="28"/>
          <w:szCs w:val="28"/>
          <w:lang w:eastAsia="ru-RU"/>
        </w:rPr>
      </w:pPr>
      <w:r w:rsidRPr="006A1953">
        <w:rPr>
          <w:b/>
          <w:spacing w:val="-12"/>
          <w:sz w:val="28"/>
          <w:szCs w:val="28"/>
          <w:lang w:eastAsia="ru-RU"/>
        </w:rPr>
        <w:t>5.</w:t>
      </w:r>
      <w:r w:rsidRPr="006A1953">
        <w:rPr>
          <w:b/>
          <w:sz w:val="28"/>
          <w:szCs w:val="28"/>
          <w:lang w:eastAsia="ru-RU"/>
        </w:rPr>
        <w:tab/>
      </w:r>
      <w:r w:rsidRPr="006A1953">
        <w:rPr>
          <w:b/>
          <w:spacing w:val="-6"/>
          <w:sz w:val="28"/>
          <w:szCs w:val="28"/>
          <w:lang w:eastAsia="ru-RU"/>
        </w:rPr>
        <w:t>Игра «Послушай и назови».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proofErr w:type="gramStart"/>
      <w:r w:rsidRPr="0042099B">
        <w:rPr>
          <w:i/>
          <w:iCs/>
          <w:spacing w:val="-5"/>
          <w:sz w:val="28"/>
          <w:szCs w:val="28"/>
          <w:lang w:eastAsia="ru-RU"/>
        </w:rPr>
        <w:t>Воспитатель предлагает детям поочередно прослушать фрагменты песен «Лошадка» (муз.</w:t>
      </w:r>
      <w:proofErr w:type="gramEnd"/>
      <w:r w:rsidRPr="0042099B">
        <w:rPr>
          <w:i/>
          <w:iCs/>
          <w:spacing w:val="-5"/>
          <w:sz w:val="28"/>
          <w:szCs w:val="28"/>
          <w:lang w:eastAsia="ru-RU"/>
        </w:rPr>
        <w:t xml:space="preserve"> </w:t>
      </w:r>
      <w:r w:rsidRPr="0042099B">
        <w:rPr>
          <w:i/>
          <w:iCs/>
          <w:spacing w:val="-2"/>
          <w:sz w:val="28"/>
          <w:szCs w:val="28"/>
          <w:lang w:eastAsia="ru-RU"/>
        </w:rPr>
        <w:t xml:space="preserve">Е. Тиличеевой, сл. Н. Френкель), «Кошка» (муз. Ан. Александрова, сл. Н. Френкель), «Корова» </w:t>
      </w:r>
      <w:r w:rsidRPr="0042099B">
        <w:rPr>
          <w:i/>
          <w:iCs/>
          <w:spacing w:val="-3"/>
          <w:sz w:val="28"/>
          <w:szCs w:val="28"/>
          <w:lang w:eastAsia="ru-RU"/>
        </w:rPr>
        <w:t xml:space="preserve">(муз. М. </w:t>
      </w:r>
      <w:proofErr w:type="spellStart"/>
      <w:r w:rsidRPr="0042099B">
        <w:rPr>
          <w:i/>
          <w:iCs/>
          <w:spacing w:val="-3"/>
          <w:sz w:val="28"/>
          <w:szCs w:val="28"/>
          <w:lang w:eastAsia="ru-RU"/>
        </w:rPr>
        <w:t>Раухвергера</w:t>
      </w:r>
      <w:proofErr w:type="spellEnd"/>
      <w:r w:rsidRPr="0042099B">
        <w:rPr>
          <w:i/>
          <w:iCs/>
          <w:spacing w:val="-3"/>
          <w:sz w:val="28"/>
          <w:szCs w:val="28"/>
          <w:lang w:eastAsia="ru-RU"/>
        </w:rPr>
        <w:t xml:space="preserve">, сл. О. </w:t>
      </w:r>
      <w:proofErr w:type="spellStart"/>
      <w:r w:rsidRPr="0042099B">
        <w:rPr>
          <w:i/>
          <w:iCs/>
          <w:spacing w:val="-3"/>
          <w:sz w:val="28"/>
          <w:szCs w:val="28"/>
          <w:lang w:eastAsia="ru-RU"/>
        </w:rPr>
        <w:t>Высотской</w:t>
      </w:r>
      <w:proofErr w:type="spellEnd"/>
      <w:r w:rsidRPr="0042099B">
        <w:rPr>
          <w:i/>
          <w:iCs/>
          <w:spacing w:val="-3"/>
          <w:sz w:val="28"/>
          <w:szCs w:val="28"/>
          <w:lang w:eastAsia="ru-RU"/>
        </w:rPr>
        <w:t xml:space="preserve">), «Собачка» (муз. </w:t>
      </w:r>
      <w:proofErr w:type="gramStart"/>
      <w:r w:rsidRPr="0042099B">
        <w:rPr>
          <w:i/>
          <w:iCs/>
          <w:spacing w:val="-3"/>
          <w:sz w:val="28"/>
          <w:szCs w:val="28"/>
          <w:lang w:eastAsia="ru-RU"/>
        </w:rPr>
        <w:t xml:space="preserve">М. </w:t>
      </w:r>
      <w:proofErr w:type="spellStart"/>
      <w:r w:rsidRPr="0042099B">
        <w:rPr>
          <w:i/>
          <w:iCs/>
          <w:spacing w:val="-3"/>
          <w:sz w:val="28"/>
          <w:szCs w:val="28"/>
          <w:lang w:eastAsia="ru-RU"/>
        </w:rPr>
        <w:t>Раухвергера</w:t>
      </w:r>
      <w:proofErr w:type="spellEnd"/>
      <w:r w:rsidRPr="0042099B">
        <w:rPr>
          <w:i/>
          <w:iCs/>
          <w:spacing w:val="-3"/>
          <w:sz w:val="28"/>
          <w:szCs w:val="28"/>
          <w:lang w:eastAsia="ru-RU"/>
        </w:rPr>
        <w:t xml:space="preserve">, сл. Н. </w:t>
      </w:r>
      <w:proofErr w:type="spellStart"/>
      <w:r w:rsidRPr="0042099B">
        <w:rPr>
          <w:i/>
          <w:iCs/>
          <w:spacing w:val="-3"/>
          <w:sz w:val="28"/>
          <w:szCs w:val="28"/>
          <w:lang w:eastAsia="ru-RU"/>
        </w:rPr>
        <w:t>Комиссаровой</w:t>
      </w:r>
      <w:proofErr w:type="spellEnd"/>
      <w:r w:rsidRPr="0042099B">
        <w:rPr>
          <w:i/>
          <w:iCs/>
          <w:spacing w:val="-3"/>
          <w:sz w:val="28"/>
          <w:szCs w:val="28"/>
          <w:lang w:eastAsia="ru-RU"/>
        </w:rPr>
        <w:t xml:space="preserve">) </w:t>
      </w:r>
      <w:r w:rsidRPr="0042099B">
        <w:rPr>
          <w:i/>
          <w:iCs/>
          <w:sz w:val="28"/>
          <w:szCs w:val="28"/>
          <w:lang w:eastAsia="ru-RU"/>
        </w:rPr>
        <w:t>и назвать, о каких животных эти музыкальные фрагменты.</w:t>
      </w:r>
      <w:proofErr w:type="gramEnd"/>
    </w:p>
    <w:p w:rsidR="0042099B" w:rsidRPr="006A1953" w:rsidRDefault="0042099B" w:rsidP="0042099B">
      <w:pPr>
        <w:rPr>
          <w:b/>
          <w:sz w:val="28"/>
          <w:szCs w:val="28"/>
          <w:lang w:eastAsia="ru-RU"/>
        </w:rPr>
      </w:pPr>
      <w:r w:rsidRPr="006A1953">
        <w:rPr>
          <w:b/>
          <w:spacing w:val="-13"/>
          <w:sz w:val="28"/>
          <w:szCs w:val="28"/>
          <w:lang w:eastAsia="ru-RU"/>
        </w:rPr>
        <w:t>6.</w:t>
      </w:r>
      <w:r w:rsidRPr="006A1953">
        <w:rPr>
          <w:b/>
          <w:sz w:val="28"/>
          <w:szCs w:val="28"/>
          <w:lang w:eastAsia="ru-RU"/>
        </w:rPr>
        <w:tab/>
      </w:r>
      <w:r w:rsidRPr="006A1953">
        <w:rPr>
          <w:b/>
          <w:spacing w:val="-7"/>
          <w:sz w:val="28"/>
          <w:szCs w:val="28"/>
          <w:lang w:eastAsia="ru-RU"/>
        </w:rPr>
        <w:t>Рефлексия.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33"/>
          <w:sz w:val="28"/>
          <w:szCs w:val="28"/>
          <w:lang w:eastAsia="ru-RU"/>
        </w:rPr>
        <w:t>Вопросы</w:t>
      </w:r>
      <w:r w:rsidRPr="0042099B">
        <w:rPr>
          <w:sz w:val="28"/>
          <w:szCs w:val="28"/>
          <w:lang w:eastAsia="ru-RU"/>
        </w:rPr>
        <w:t xml:space="preserve"> </w:t>
      </w:r>
      <w:r w:rsidRPr="0042099B">
        <w:rPr>
          <w:spacing w:val="-6"/>
          <w:sz w:val="28"/>
          <w:szCs w:val="28"/>
          <w:lang w:eastAsia="ru-RU"/>
        </w:rPr>
        <w:t>детям: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5"/>
          <w:sz w:val="28"/>
          <w:szCs w:val="28"/>
          <w:lang w:eastAsia="ru-RU"/>
        </w:rPr>
        <w:t>Каких животных мы видели на картинке?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5"/>
          <w:sz w:val="28"/>
          <w:szCs w:val="28"/>
          <w:lang w:eastAsia="ru-RU"/>
        </w:rPr>
        <w:t>Как называют их детенышей?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5"/>
          <w:sz w:val="28"/>
          <w:szCs w:val="28"/>
          <w:lang w:eastAsia="ru-RU"/>
        </w:rPr>
        <w:t>Кого мы кормили и укладывали спать?</w:t>
      </w:r>
    </w:p>
    <w:p w:rsidR="0042099B" w:rsidRPr="0042099B" w:rsidRDefault="0042099B" w:rsidP="0042099B">
      <w:pPr>
        <w:rPr>
          <w:sz w:val="28"/>
          <w:szCs w:val="28"/>
          <w:lang w:eastAsia="ru-RU"/>
        </w:rPr>
      </w:pPr>
      <w:r w:rsidRPr="0042099B">
        <w:rPr>
          <w:spacing w:val="-6"/>
          <w:sz w:val="28"/>
          <w:szCs w:val="28"/>
          <w:lang w:eastAsia="ru-RU"/>
        </w:rPr>
        <w:t>О ком мы слушали песни?</w:t>
      </w:r>
    </w:p>
    <w:p w:rsidR="0042099B" w:rsidRDefault="0042099B" w:rsidP="0042099B">
      <w:pPr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99B" w:rsidRPr="00222C22" w:rsidRDefault="0042099B" w:rsidP="004209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F68" w:rsidRPr="00222C22" w:rsidRDefault="00FE1F68" w:rsidP="004209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F68" w:rsidRPr="00222C22" w:rsidRDefault="00FE1F68" w:rsidP="004209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F68" w:rsidRPr="00222C22" w:rsidRDefault="00FE1F68" w:rsidP="004209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F68" w:rsidRPr="00222C22" w:rsidRDefault="00FE1F68" w:rsidP="004209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F68" w:rsidRPr="00222C22" w:rsidRDefault="00FE1F68" w:rsidP="004209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F68" w:rsidRPr="00222C22" w:rsidRDefault="00FE1F68" w:rsidP="004209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F68" w:rsidRPr="00222C22" w:rsidRDefault="00FE1F68" w:rsidP="004209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F68" w:rsidRPr="00222C22" w:rsidRDefault="00FE1F68" w:rsidP="004209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1F68" w:rsidRPr="00222C22" w:rsidSect="00454D23">
          <w:pgSz w:w="11909" w:h="16834"/>
          <w:pgMar w:top="981" w:right="970" w:bottom="360" w:left="1291" w:header="720" w:footer="720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60"/>
          <w:noEndnote/>
        </w:sectPr>
      </w:pPr>
    </w:p>
    <w:p w:rsidR="00FE1F68" w:rsidRPr="00E61B40" w:rsidRDefault="00FE1F68" w:rsidP="003A1E30">
      <w:pPr>
        <w:tabs>
          <w:tab w:val="left" w:pos="495"/>
          <w:tab w:val="left" w:pos="1890"/>
          <w:tab w:val="center" w:pos="4677"/>
        </w:tabs>
        <w:jc w:val="center"/>
        <w:rPr>
          <w:rFonts w:ascii="Calibri" w:eastAsia="Calibri" w:hAnsi="Calibri" w:cs="Times New Roman"/>
          <w:b/>
          <w:sz w:val="32"/>
          <w:szCs w:val="32"/>
          <w:lang w:eastAsia="ru-RU"/>
        </w:rPr>
      </w:pPr>
    </w:p>
    <w:sectPr w:rsidR="00FE1F68" w:rsidRPr="00E61B40" w:rsidSect="00454D23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460DD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0BC"/>
    <w:rsid w:val="00193A33"/>
    <w:rsid w:val="001949A2"/>
    <w:rsid w:val="00222C22"/>
    <w:rsid w:val="003A1E30"/>
    <w:rsid w:val="0042099B"/>
    <w:rsid w:val="00454D23"/>
    <w:rsid w:val="00594D3A"/>
    <w:rsid w:val="006A1953"/>
    <w:rsid w:val="007D1C8B"/>
    <w:rsid w:val="00E61B40"/>
    <w:rsid w:val="00EB7EB6"/>
    <w:rsid w:val="00F400BC"/>
    <w:rsid w:val="00FE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2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18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5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56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674F-E2EB-4EEA-BA0E-982AEAD4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2018-02-15T09:19:00Z</cp:lastPrinted>
  <dcterms:created xsi:type="dcterms:W3CDTF">2018-02-14T14:57:00Z</dcterms:created>
  <dcterms:modified xsi:type="dcterms:W3CDTF">2020-11-24T22:18:00Z</dcterms:modified>
</cp:coreProperties>
</file>