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Pr="00F835A3" w:rsidRDefault="00F835A3" w:rsidP="003C7FA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835A3">
        <w:rPr>
          <w:rFonts w:ascii="Times New Roman" w:hAnsi="Times New Roman" w:cs="Times New Roman"/>
          <w:sz w:val="28"/>
          <w:szCs w:val="28"/>
          <w:lang w:eastAsia="ru-RU"/>
        </w:rPr>
        <w:t xml:space="preserve">МБДОУ ДС №1 </w:t>
      </w:r>
      <w:proofErr w:type="spellStart"/>
      <w:r w:rsidRPr="00F835A3">
        <w:rPr>
          <w:rFonts w:ascii="Times New Roman" w:hAnsi="Times New Roman" w:cs="Times New Roman"/>
          <w:sz w:val="28"/>
          <w:szCs w:val="28"/>
          <w:lang w:eastAsia="ru-RU"/>
        </w:rPr>
        <w:t>р.п</w:t>
      </w:r>
      <w:proofErr w:type="spellEnd"/>
      <w:r w:rsidRPr="00F835A3">
        <w:rPr>
          <w:rFonts w:ascii="Times New Roman" w:hAnsi="Times New Roman" w:cs="Times New Roman"/>
          <w:sz w:val="28"/>
          <w:szCs w:val="28"/>
          <w:lang w:eastAsia="ru-RU"/>
        </w:rPr>
        <w:t>. Тамала</w:t>
      </w: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Pr="00F835A3" w:rsidRDefault="00F835A3" w:rsidP="00F835A3">
      <w:pPr>
        <w:pStyle w:val="a3"/>
        <w:tabs>
          <w:tab w:val="left" w:pos="1875"/>
        </w:tabs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835A3">
        <w:rPr>
          <w:rFonts w:ascii="Times New Roman" w:hAnsi="Times New Roman" w:cs="Times New Roman"/>
          <w:sz w:val="52"/>
          <w:szCs w:val="52"/>
          <w:lang w:eastAsia="ru-RU"/>
        </w:rPr>
        <w:t>«Морозный узор»</w:t>
      </w:r>
    </w:p>
    <w:p w:rsidR="00F835A3" w:rsidRPr="00F835A3" w:rsidRDefault="00F835A3" w:rsidP="00F835A3">
      <w:pPr>
        <w:pStyle w:val="a3"/>
        <w:tabs>
          <w:tab w:val="left" w:pos="1875"/>
        </w:tabs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F835A3">
        <w:rPr>
          <w:rFonts w:ascii="Times New Roman" w:hAnsi="Times New Roman" w:cs="Times New Roman"/>
          <w:sz w:val="52"/>
          <w:szCs w:val="52"/>
          <w:lang w:eastAsia="ru-RU"/>
        </w:rPr>
        <w:t>Конспект занятия по нетрадиционной технике - рисование свечой в средней группе</w:t>
      </w: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F835A3" w:rsidRPr="00F835A3" w:rsidRDefault="00F835A3" w:rsidP="00F835A3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835A3">
        <w:rPr>
          <w:rFonts w:ascii="Times New Roman" w:hAnsi="Times New Roman" w:cs="Times New Roman"/>
          <w:sz w:val="28"/>
          <w:szCs w:val="28"/>
          <w:lang w:eastAsia="ru-RU"/>
        </w:rPr>
        <w:t>Воспитатель: Михайлова Е.Ф.</w:t>
      </w:r>
    </w:p>
    <w:p w:rsidR="00F835A3" w:rsidRDefault="00F835A3" w:rsidP="00F835A3">
      <w:pPr>
        <w:pStyle w:val="a3"/>
        <w:rPr>
          <w:sz w:val="28"/>
          <w:szCs w:val="28"/>
          <w:lang w:eastAsia="ru-RU"/>
        </w:rPr>
      </w:pPr>
    </w:p>
    <w:p w:rsidR="00F835A3" w:rsidRDefault="00F835A3" w:rsidP="00F835A3">
      <w:pPr>
        <w:pStyle w:val="a3"/>
        <w:rPr>
          <w:sz w:val="28"/>
          <w:szCs w:val="28"/>
          <w:lang w:eastAsia="ru-RU"/>
        </w:rPr>
      </w:pPr>
      <w:bookmarkStart w:id="0" w:name="_GoBack"/>
      <w:bookmarkEnd w:id="0"/>
    </w:p>
    <w:p w:rsidR="00F835A3" w:rsidRDefault="00F835A3" w:rsidP="003C7FA9">
      <w:pPr>
        <w:pStyle w:val="a3"/>
        <w:jc w:val="center"/>
        <w:rPr>
          <w:sz w:val="28"/>
          <w:szCs w:val="28"/>
          <w:lang w:eastAsia="ru-RU"/>
        </w:rPr>
      </w:pPr>
    </w:p>
    <w:p w:rsidR="00E62A27" w:rsidRPr="003C7FA9" w:rsidRDefault="00E62A27" w:rsidP="003C7FA9">
      <w:pPr>
        <w:pStyle w:val="a3"/>
        <w:jc w:val="center"/>
        <w:rPr>
          <w:rFonts w:ascii="Calibri" w:hAnsi="Calibri" w:cs="Calibri"/>
          <w:sz w:val="28"/>
          <w:szCs w:val="28"/>
          <w:lang w:eastAsia="ru-RU"/>
        </w:rPr>
      </w:pPr>
      <w:r w:rsidRPr="003C7FA9">
        <w:rPr>
          <w:sz w:val="28"/>
          <w:szCs w:val="28"/>
          <w:lang w:eastAsia="ru-RU"/>
        </w:rPr>
        <w:t>«Морозный узор»</w:t>
      </w:r>
    </w:p>
    <w:p w:rsidR="00E62A27" w:rsidRPr="003C7FA9" w:rsidRDefault="00E62A27" w:rsidP="003C7FA9">
      <w:pPr>
        <w:pStyle w:val="a3"/>
        <w:jc w:val="center"/>
        <w:rPr>
          <w:rFonts w:ascii="Arial" w:hAnsi="Arial" w:cs="Arial"/>
          <w:color w:val="333333"/>
          <w:kern w:val="36"/>
          <w:sz w:val="28"/>
          <w:szCs w:val="28"/>
          <w:lang w:eastAsia="ru-RU"/>
        </w:rPr>
      </w:pPr>
      <w:r w:rsidRPr="003C7FA9">
        <w:rPr>
          <w:rFonts w:ascii="Arial" w:hAnsi="Arial" w:cs="Arial"/>
          <w:color w:val="333333"/>
          <w:kern w:val="36"/>
          <w:sz w:val="28"/>
          <w:szCs w:val="28"/>
          <w:lang w:eastAsia="ru-RU"/>
        </w:rPr>
        <w:t>Конспект занятия по нетрадиционной технике - рисование свечой</w:t>
      </w:r>
      <w:r w:rsidR="003C7FA9" w:rsidRPr="003C7FA9">
        <w:rPr>
          <w:rFonts w:ascii="Arial" w:hAnsi="Arial" w:cs="Arial"/>
          <w:color w:val="333333"/>
          <w:kern w:val="36"/>
          <w:sz w:val="28"/>
          <w:szCs w:val="28"/>
          <w:lang w:eastAsia="ru-RU"/>
        </w:rPr>
        <w:t xml:space="preserve"> в средней группе</w:t>
      </w:r>
    </w:p>
    <w:p w:rsidR="00E62A27" w:rsidRDefault="00E62A27" w:rsidP="00E62A27">
      <w:pPr>
        <w:pStyle w:val="a3"/>
        <w:rPr>
          <w:sz w:val="28"/>
          <w:szCs w:val="28"/>
          <w:lang w:eastAsia="ru-RU"/>
        </w:rPr>
      </w:pPr>
      <w:r w:rsidRPr="00E62A27">
        <w:rPr>
          <w:b/>
          <w:sz w:val="28"/>
          <w:szCs w:val="28"/>
          <w:lang w:eastAsia="ru-RU"/>
        </w:rPr>
        <w:t>Цели:</w:t>
      </w:r>
      <w:r w:rsidRPr="00E62A27">
        <w:rPr>
          <w:sz w:val="24"/>
          <w:szCs w:val="24"/>
          <w:lang w:eastAsia="ru-RU"/>
        </w:rPr>
        <w:t> </w:t>
      </w:r>
      <w:r w:rsidRPr="00E62A27">
        <w:rPr>
          <w:sz w:val="28"/>
          <w:szCs w:val="28"/>
          <w:lang w:eastAsia="ru-RU"/>
        </w:rPr>
        <w:t xml:space="preserve">Познакомить детей с техникой «рисование свечой».                       </w:t>
      </w:r>
    </w:p>
    <w:p w:rsidR="00E62A27" w:rsidRPr="00E62A27" w:rsidRDefault="00E62A27" w:rsidP="00E62A27">
      <w:pPr>
        <w:pStyle w:val="a3"/>
        <w:rPr>
          <w:rFonts w:ascii="Calibri" w:hAnsi="Calibri" w:cs="Calibri"/>
          <w:sz w:val="28"/>
          <w:szCs w:val="28"/>
          <w:lang w:eastAsia="ru-RU"/>
        </w:rPr>
      </w:pPr>
      <w:r w:rsidRPr="00E62A27">
        <w:rPr>
          <w:sz w:val="28"/>
          <w:szCs w:val="28"/>
          <w:lang w:eastAsia="ru-RU"/>
        </w:rPr>
        <w:t>Учить закрашивать лист, путем смешивания нескольких цветов.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Задачи: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Вызвать у детей интерес к зимним явлениям природы.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зрительную наблюдательность, способность замечать необычное в окружающем мире и желание отразить увиденное в своем творчестве.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умения и навыки детей в свободном экспериментировании с изобразительным материалом, помочь детям освоить метод спонтанного рисования.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воображение, творчество.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 для занятия: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альбомный лист;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кусочек свечки;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акварельные краски;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кисть.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Предварительная работа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наблюдения за морозными узорами на окнах в зимнее время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        </w:t>
      </w: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Ход занятия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1. Организационная часть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предлагает детям загадки.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неба звезды падают, лягут на поля.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под ними скроется черная земля.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Много-много звездочек, тонких, как стекло. </w:t>
      </w:r>
    </w:p>
    <w:p w:rsidR="00E62A27" w:rsidRPr="003C7FA9" w:rsidRDefault="003C7FA9" w:rsidP="003C7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E62A27"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Звездочки холодные, а земле тепло. (Снежинки)</w:t>
      </w:r>
    </w:p>
    <w:p w:rsidR="003C7FA9" w:rsidRDefault="003C7FA9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Морозно в белом январе, 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Деревья тонут в серебре. 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Кусты, березы и осины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Украсил блеском светлый... (иней).</w:t>
      </w:r>
    </w:p>
    <w:p w:rsidR="003C7FA9" w:rsidRDefault="003C7FA9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Случается, и с неба Камешки летят,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прячутся прохожие, А всего-то ... (град).</w:t>
      </w:r>
    </w:p>
    <w:p w:rsidR="003C7FA9" w:rsidRDefault="003C7FA9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Гуляю в поле, летаю на воле, кручу, бурчу,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никого не хочу.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Вдоль села пробегаю,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сугробы наметаю. (Метель)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Растет она вниз головой, 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летом растет, а зимой, </w:t>
      </w:r>
    </w:p>
    <w:p w:rsidR="003C7FA9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солнце ее припечет, 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заплачет она и умрет. (Сосулька)</w:t>
      </w:r>
    </w:p>
    <w:p w:rsidR="003C7FA9" w:rsidRDefault="003C7FA9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это мастер на стекла нанес и листья, и травы и заросли роз. (Мороз)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Прозрачен, как стекло, а не вставишь в окно. (Лед</w:t>
      </w:r>
    </w:p>
    <w:p w:rsidR="003C7FA9" w:rsidRDefault="003C7FA9" w:rsidP="00E62A27">
      <w:pPr>
        <w:shd w:val="clear" w:color="auto" w:fill="FFFFFF"/>
        <w:spacing w:after="0" w:line="240" w:lineRule="auto"/>
        <w:ind w:firstLine="11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Воспитатель.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ребята, вы очень наблюдательны, поэтому правильно отгадали загадки. Скажите, а когда бывают все эти явления природы, в какое время года?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Зимой.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А кто зиме верный и незаменимый помощник?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Дети.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Правильно. Как наступает зима, приходят и холода. По свету гуляет Мороз. Прохаживается он по лесам и полям, городам и селам. Приходил он и в наш дом. Постучался в окошко, а мы в это время спали и ничего не слышали. Оставил нам Мороз письмецо распрекрасное. Проснулись мы утром, посмотрели в окошко. Какое красивое! Расписное! Все в кружевах и узорах! Это Мороз написал, нарисовал: веточки — травинки беленькие, снежинки, цветы ледяные, листочки пальм, перышки диковинных птиц, завитушки и крючочки студеные...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Волшебник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Мороз — волшебник, это видно сразу: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свой альбом еще не открывал,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он уже без кисточек и красок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окна за ночь нам разрисовал.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Д. </w:t>
      </w:r>
      <w:proofErr w:type="spellStart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Чуяко</w:t>
      </w:r>
      <w:proofErr w:type="spellEnd"/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Ребята, а как вы думаете, как Мороз эти узоры рисует?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Мнения детей: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Дует на стекла холодом, по волшебству, бросает на окна снежинки, и они приклеиваются к окошку.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самом деле от холодного, морозного воздуха капельки воды, которые присутствуют в воздухе, оседают на холодном стекле, замерзают и превращаются в льдинки, похожие на тончайшие иголочки, которые расходятся в разные стороны по стеклу. За холодную ночь их образуется много-много, они как бы наращиваются друг на друга. И в итоге получаются разные узоры и рисунки, в которых можно даже увидеть очертания знакомых предметов. Вот, оказывается, как образуются морозные узоры, а художником здесь, без сомнений, является Мороз. Мы с вами имели возможность наблюдать их, вспомните, кто и что увидел в рисунках Мороза?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Ответы детей: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Елочку, снежинки, снеговика, цветы, птиц и др.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Педагог. Ребята, а как вы думаете, мы с вами смогли бы нарисовать узоры таким образом, чтобы вначале они были не видны, а потом вдруг проявились, как у Мороза?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Дети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Нет.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А на самом деле возможно: оказывается, есть такие материалы, рисуя которыми мы сначала получаем практически невидимые 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узоры, но, если их сверху покрыть акварельными красками, узоры проявятся, как будто проявляется фотопленка. Этот </w:t>
      </w:r>
      <w:proofErr w:type="gramStart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.</w:t>
      </w:r>
      <w:proofErr w:type="gramEnd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рисования называется «фотокопией».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 предлагает детям взять в руки кусочки свечки  и попробовать провести ими по дополнительному листу бумаги, чтобы убедиться в том, что свеча не оставляет видимых следов. Затем покрыть сверху краской, понаблюдать за проявлением невидимого рисунка.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Ребята, а как вы думаете, почему линии, сделанные свечой, не окрашиваются, как лист бумаги, где рисунка нет?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Мнения детей.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Свечка состоит из вещества — воска, который отталкивает воду, она как будто скатывается с его поверхности. Поэтому рисунок, выполненный водоотталкивающим материалом, проявляется после нанесения на него акварельной краски, разведенной водой.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с вами попробуем сотворить волшебство — нарисуем морозный узор, только при помощи свечи. Но вначале нужно произнести волшебное зимнее заклинание, чтобы у нас с вами все получилось не хуже, чем у самого Мороза: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Заклинания Зимы (отрывок из стихотворения)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Лягте, мягкие снега.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Стоя в кругу, поднять руки над головой,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На леса и на луга   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плавно опустить их через стороны вниз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Тропы застелите,    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Руки </w:t>
      </w: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перед собой, плавно поочередно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Ветви опушите.     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покачать ими вверх-вниз.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окошках, Дед Мороз,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Имитировать движение рисования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Разбросай хрустальных роз,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«кистью» в произвольном направлении поочередно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Легкие виденья,     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правой, левой руками.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Хитрые сплетенья.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Зачаруй сердца людей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Поднять руки над головой,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Красотой своих </w:t>
      </w:r>
      <w:proofErr w:type="gramStart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затей:   </w:t>
      </w:r>
      <w:proofErr w:type="gramEnd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, плавно опустить их через стороны вниз.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светлые узоры                                        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Пусть вникают взоры       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Ты, Метелица, чуди,        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Хороводы заводи,              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Присесть, встать, поднять руки вверх,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Взвейся вихрем белым           </w:t>
      </w:r>
      <w:r w:rsidRPr="00E62A27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покружиться вокруг себя.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                                        М. </w:t>
      </w:r>
      <w:proofErr w:type="spellStart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Пожарова</w:t>
      </w:r>
      <w:proofErr w:type="spellEnd"/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            2. Практическая часть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1.Продумать содержание будущего узора.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2.Выполнить рисунок при помощи свечи, соблюдая правило заполнения листа узором: начинать рисовать лучше всего в его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Готовый рисунок покрыть поверх акварельной краской оттенками голубого или фиолетового цвета, во избежание размокания листа не наносить краску многократно на одно и то же место, покрывать лист равномерно, не оставляя пустых мест.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3. Итог занятия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Полюбоваться с детьми на получившиеся волшебные узоры.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На стекле морозный иней.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 Сколько черточек и линий!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       Знаю только я одна,</w:t>
      </w:r>
    </w:p>
    <w:p w:rsidR="00E62A27" w:rsidRPr="00E62A27" w:rsidRDefault="00E62A27" w:rsidP="00E62A27">
      <w:pPr>
        <w:shd w:val="clear" w:color="auto" w:fill="FFFFFF"/>
        <w:spacing w:after="0"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             Кто стоит там у окна...</w:t>
      </w:r>
    </w:p>
    <w:p w:rsidR="00E62A27" w:rsidRPr="00E62A27" w:rsidRDefault="00E62A27" w:rsidP="00E62A27">
      <w:pPr>
        <w:shd w:val="clear" w:color="auto" w:fill="FFFFFF"/>
        <w:spacing w:line="240" w:lineRule="auto"/>
        <w:ind w:firstLine="11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                           Н. </w:t>
      </w:r>
      <w:proofErr w:type="spellStart"/>
      <w:r w:rsidRPr="00E62A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Френкел</w:t>
      </w:r>
      <w:proofErr w:type="spellEnd"/>
    </w:p>
    <w:sectPr w:rsidR="00E62A27" w:rsidRPr="00E62A27" w:rsidSect="00F835A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045" w:rsidRDefault="00C03045" w:rsidP="00F835A3">
      <w:pPr>
        <w:spacing w:after="0" w:line="240" w:lineRule="auto"/>
      </w:pPr>
      <w:r>
        <w:separator/>
      </w:r>
    </w:p>
  </w:endnote>
  <w:endnote w:type="continuationSeparator" w:id="0">
    <w:p w:rsidR="00C03045" w:rsidRDefault="00C03045" w:rsidP="00F83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045" w:rsidRDefault="00C03045" w:rsidP="00F835A3">
      <w:pPr>
        <w:spacing w:after="0" w:line="240" w:lineRule="auto"/>
      </w:pPr>
      <w:r>
        <w:separator/>
      </w:r>
    </w:p>
  </w:footnote>
  <w:footnote w:type="continuationSeparator" w:id="0">
    <w:p w:rsidR="00C03045" w:rsidRDefault="00C03045" w:rsidP="00F83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E4E7E"/>
    <w:multiLevelType w:val="multilevel"/>
    <w:tmpl w:val="85A2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A27"/>
    <w:rsid w:val="003C7FA9"/>
    <w:rsid w:val="009A2D3D"/>
    <w:rsid w:val="00B32820"/>
    <w:rsid w:val="00C03045"/>
    <w:rsid w:val="00E62A27"/>
    <w:rsid w:val="00F8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C124D7-298F-4468-A775-A54C6F2C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820"/>
  </w:style>
  <w:style w:type="paragraph" w:styleId="1">
    <w:name w:val="heading 1"/>
    <w:basedOn w:val="a"/>
    <w:link w:val="10"/>
    <w:uiPriority w:val="9"/>
    <w:qFormat/>
    <w:rsid w:val="00E62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A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E62A27"/>
  </w:style>
  <w:style w:type="character" w:customStyle="1" w:styleId="sidebarmenu-amount">
    <w:name w:val="sidebar__menu-amount"/>
    <w:basedOn w:val="a0"/>
    <w:rsid w:val="00E62A27"/>
  </w:style>
  <w:style w:type="paragraph" w:customStyle="1" w:styleId="c3">
    <w:name w:val="c3"/>
    <w:basedOn w:val="a"/>
    <w:rsid w:val="00E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62A27"/>
  </w:style>
  <w:style w:type="character" w:customStyle="1" w:styleId="c13">
    <w:name w:val="c13"/>
    <w:basedOn w:val="a0"/>
    <w:rsid w:val="00E62A27"/>
  </w:style>
  <w:style w:type="character" w:customStyle="1" w:styleId="c2">
    <w:name w:val="c2"/>
    <w:basedOn w:val="a0"/>
    <w:rsid w:val="00E62A27"/>
  </w:style>
  <w:style w:type="character" w:customStyle="1" w:styleId="c29">
    <w:name w:val="c29"/>
    <w:basedOn w:val="a0"/>
    <w:rsid w:val="00E62A27"/>
  </w:style>
  <w:style w:type="paragraph" w:customStyle="1" w:styleId="c11">
    <w:name w:val="c11"/>
    <w:basedOn w:val="a"/>
    <w:rsid w:val="00E62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62A2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8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35A3"/>
  </w:style>
  <w:style w:type="paragraph" w:styleId="a6">
    <w:name w:val="footer"/>
    <w:basedOn w:val="a"/>
    <w:link w:val="a7"/>
    <w:uiPriority w:val="99"/>
    <w:unhideWhenUsed/>
    <w:rsid w:val="00F83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3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5469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7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75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4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2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77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1095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1013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2024-03-09T18:34:00Z</dcterms:created>
  <dcterms:modified xsi:type="dcterms:W3CDTF">2024-03-10T14:07:00Z</dcterms:modified>
</cp:coreProperties>
</file>